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87" w:rsidRDefault="00D4481E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桃園市富岡國小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( </w:t>
      </w:r>
      <w:r>
        <w:rPr>
          <w:rFonts w:ascii="標楷體" w:eastAsia="標楷體" w:hAnsi="標楷體" w:cs="標楷體"/>
          <w:b/>
          <w:sz w:val="32"/>
          <w:szCs w:val="32"/>
        </w:rPr>
        <w:t>112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學年度第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ㄧ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學期課後社團活動授課內容計畫書</w:t>
      </w:r>
    </w:p>
    <w:p w:rsidR="00A30687" w:rsidRDefault="00D448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◎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授課教師：</w:t>
      </w: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曾郁穎</w:t>
      </w: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◎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聯絡電話</w:t>
      </w:r>
      <w:r>
        <w:rPr>
          <w:rFonts w:ascii="標楷體" w:eastAsia="標楷體" w:hAnsi="標楷體" w:cs="標楷體"/>
          <w:color w:val="000000"/>
          <w:sz w:val="24"/>
          <w:szCs w:val="24"/>
        </w:rPr>
        <w:t>（家長詢問及請假用）：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0939777873                 </w:t>
      </w:r>
    </w:p>
    <w:tbl>
      <w:tblPr>
        <w:tblStyle w:val="a7"/>
        <w:tblW w:w="1028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96"/>
        <w:gridCol w:w="840"/>
        <w:gridCol w:w="2693"/>
        <w:gridCol w:w="261"/>
        <w:gridCol w:w="644"/>
        <w:gridCol w:w="120"/>
        <w:gridCol w:w="534"/>
        <w:gridCol w:w="589"/>
        <w:gridCol w:w="120"/>
        <w:gridCol w:w="567"/>
        <w:gridCol w:w="1432"/>
        <w:gridCol w:w="720"/>
        <w:gridCol w:w="399"/>
        <w:gridCol w:w="734"/>
      </w:tblGrid>
      <w:tr w:rsidR="00A30687">
        <w:trPr>
          <w:trHeight w:val="567"/>
          <w:jc w:val="center"/>
        </w:trPr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8000"/>
              <w:righ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社團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名稱</w:t>
            </w:r>
          </w:p>
        </w:tc>
        <w:tc>
          <w:tcPr>
            <w:tcW w:w="3533" w:type="dxa"/>
            <w:gridSpan w:val="2"/>
            <w:tcBorders>
              <w:top w:val="single" w:sz="12" w:space="0" w:color="000000"/>
              <w:left w:val="dotted" w:sz="4" w:space="0" w:color="000000"/>
              <w:bottom w:val="single" w:sz="4" w:space="0" w:color="008000"/>
              <w:right w:val="single" w:sz="4" w:space="0" w:color="008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烏克麗麗社</w:t>
            </w:r>
          </w:p>
        </w:tc>
        <w:tc>
          <w:tcPr>
            <w:tcW w:w="905" w:type="dxa"/>
            <w:gridSpan w:val="2"/>
            <w:tcBorders>
              <w:top w:val="single" w:sz="12" w:space="0" w:color="000000"/>
              <w:left w:val="single" w:sz="4" w:space="0" w:color="008000"/>
              <w:bottom w:val="single" w:sz="4" w:space="0" w:color="008000"/>
              <w:righ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指定學生年級</w:t>
            </w:r>
          </w:p>
        </w:tc>
        <w:tc>
          <w:tcPr>
            <w:tcW w:w="1243" w:type="dxa"/>
            <w:gridSpan w:val="3"/>
            <w:tcBorders>
              <w:top w:val="single" w:sz="12" w:space="0" w:color="000000"/>
              <w:left w:val="dotted" w:sz="4" w:space="0" w:color="000000"/>
              <w:bottom w:val="single" w:sz="4" w:space="0" w:color="008000"/>
              <w:righ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無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8000"/>
              <w:right w:val="dash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上課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人數</w:t>
            </w:r>
          </w:p>
        </w:tc>
        <w:tc>
          <w:tcPr>
            <w:tcW w:w="1432" w:type="dxa"/>
            <w:tcBorders>
              <w:top w:val="single" w:sz="12" w:space="0" w:color="000000"/>
              <w:left w:val="dashed" w:sz="4" w:space="0" w:color="000000"/>
              <w:bottom w:val="single" w:sz="4" w:space="0" w:color="008000"/>
              <w:right w:val="single" w:sz="4" w:space="0" w:color="008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  8 )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人開課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  15 )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人額滿</w:t>
            </w:r>
          </w:p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8000"/>
              <w:bottom w:val="single" w:sz="4" w:space="0" w:color="008000"/>
              <w:righ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上課地點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dotted" w:sz="4" w:space="0" w:color="000000"/>
              <w:bottom w:val="single" w:sz="4" w:space="0" w:color="008000"/>
              <w:right w:val="single" w:sz="12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一般教室可</w:t>
            </w:r>
          </w:p>
        </w:tc>
      </w:tr>
      <w:tr w:rsidR="00A30687">
        <w:trPr>
          <w:cantSplit/>
          <w:trHeight w:val="860"/>
          <w:jc w:val="center"/>
        </w:trPr>
        <w:tc>
          <w:tcPr>
            <w:tcW w:w="1468" w:type="dxa"/>
            <w:gridSpan w:val="3"/>
            <w:tcBorders>
              <w:top w:val="single" w:sz="4" w:space="0" w:color="008000"/>
              <w:righ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上課日</w:t>
            </w:r>
          </w:p>
        </w:tc>
        <w:tc>
          <w:tcPr>
            <w:tcW w:w="2693" w:type="dxa"/>
            <w:tcBorders>
              <w:top w:val="single" w:sz="4" w:space="0" w:color="008000"/>
              <w:lef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(1300-1430)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8000"/>
              <w:righ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課程要求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、請詳細說明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125</w:t>
            </w:r>
            <w:r>
              <w:rPr>
                <w:rFonts w:ascii="標楷體" w:eastAsia="標楷體" w:hAnsi="標楷體" w:cs="標楷體"/>
                <w:color w:val="000000"/>
              </w:rPr>
              <w:t>字以內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4561" w:type="dxa"/>
            <w:gridSpan w:val="7"/>
            <w:vMerge w:val="restart"/>
            <w:tcBorders>
              <w:top w:val="single" w:sz="4" w:space="0" w:color="008000"/>
              <w:left w:val="dotted" w:sz="4" w:space="0" w:color="000000"/>
            </w:tcBorders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請自備烏克麗麗、調音器、烏克麗麗專用移調夾、（彈片上課時老師每人發一片請自行保管）、筆，每一堂上課時要攜帶。</w:t>
            </w:r>
          </w:p>
        </w:tc>
      </w:tr>
      <w:tr w:rsidR="00A30687">
        <w:trPr>
          <w:cantSplit/>
          <w:trHeight w:val="1021"/>
          <w:jc w:val="center"/>
        </w:trPr>
        <w:tc>
          <w:tcPr>
            <w:tcW w:w="1468" w:type="dxa"/>
            <w:gridSpan w:val="3"/>
            <w:tcBorders>
              <w:righ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教材或其他額外收費</w:t>
            </w:r>
          </w:p>
        </w:tc>
        <w:tc>
          <w:tcPr>
            <w:tcW w:w="2693" w:type="dxa"/>
            <w:tcBorders>
              <w:left w:val="dotted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總費用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: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每人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1800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元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包含材料費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100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元，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如要請老師代購烏克麗麗費用：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1800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23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吋原木琴）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008000"/>
              <w:right w:val="dotted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561" w:type="dxa"/>
            <w:gridSpan w:val="7"/>
            <w:vMerge/>
            <w:tcBorders>
              <w:top w:val="single" w:sz="4" w:space="0" w:color="008000"/>
              <w:left w:val="dotted" w:sz="4" w:space="0" w:color="000000"/>
            </w:tcBorders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0687">
        <w:trPr>
          <w:jc w:val="center"/>
        </w:trPr>
        <w:tc>
          <w:tcPr>
            <w:tcW w:w="1468" w:type="dxa"/>
            <w:gridSpan w:val="3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日期或週次</w:t>
            </w: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進度表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授課內容簡述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1243" w:type="dxa"/>
            <w:gridSpan w:val="3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日期或週次</w:t>
            </w: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進度表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授課內容簡述</w:t>
            </w:r>
          </w:p>
        </w:tc>
        <w:tc>
          <w:tcPr>
            <w:tcW w:w="734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和弦複習、快樂天堂教學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歌曲：知足教學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歌曲：寶貝教學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歌曲：飛鳥和蟬（上）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Bye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了極限教學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歌曲：飛鳥和蟬（下）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指法：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T1213121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T1213121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歌曲：小手拉大手（上）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T1213131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刷奏部分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歌曲：小手拉大手（下）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教過歌曲複習、期中驗收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教過歌曲複習與驗收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分組練習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Folk rock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節奏教學</w:t>
            </w:r>
          </w:p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歌曲：萬有引力（上）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期末成果發表會：每人演奏一首教過的歌曲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同樂會抽獎（由老師負責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獎品）</w:t>
            </w: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30687">
        <w:trPr>
          <w:trHeight w:val="1000"/>
          <w:jc w:val="center"/>
        </w:trPr>
        <w:tc>
          <w:tcPr>
            <w:tcW w:w="432" w:type="dxa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0687" w:rsidRDefault="00D44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歌曲：萬有引力（下）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A30687" w:rsidRDefault="00A3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A30687" w:rsidRDefault="00A30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30687" w:rsidRDefault="00A30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30687" w:rsidRDefault="00A30687">
      <w:pPr>
        <w:pBdr>
          <w:top w:val="nil"/>
          <w:left w:val="nil"/>
          <w:bottom w:val="nil"/>
          <w:right w:val="nil"/>
          <w:between w:val="nil"/>
        </w:pBdr>
        <w:ind w:left="964" w:hanging="1106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A30687">
      <w:footerReference w:type="default" r:id="rId6"/>
      <w:pgSz w:w="11906" w:h="16838"/>
      <w:pgMar w:top="851" w:right="1080" w:bottom="1440" w:left="1080" w:header="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1E" w:rsidRDefault="00D4481E">
      <w:r>
        <w:separator/>
      </w:r>
    </w:p>
  </w:endnote>
  <w:endnote w:type="continuationSeparator" w:id="0">
    <w:p w:rsidR="00D4481E" w:rsidRDefault="00D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87" w:rsidRDefault="00A30687">
    <w:pPr>
      <w:pBdr>
        <w:top w:val="nil"/>
        <w:left w:val="nil"/>
        <w:bottom w:val="nil"/>
        <w:right w:val="nil"/>
        <w:between w:val="nil"/>
      </w:pBdr>
      <w:ind w:left="964" w:hanging="482"/>
      <w:jc w:val="center"/>
      <w:rPr>
        <w:color w:val="000000"/>
      </w:rPr>
    </w:pPr>
  </w:p>
  <w:p w:rsidR="00A30687" w:rsidRDefault="00A30687">
    <w:pPr>
      <w:pBdr>
        <w:top w:val="nil"/>
        <w:left w:val="nil"/>
        <w:bottom w:val="nil"/>
        <w:right w:val="nil"/>
        <w:between w:val="nil"/>
      </w:pBdr>
      <w:ind w:left="964" w:hanging="48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1E" w:rsidRDefault="00D4481E">
      <w:r>
        <w:separator/>
      </w:r>
    </w:p>
  </w:footnote>
  <w:footnote w:type="continuationSeparator" w:id="0">
    <w:p w:rsidR="00D4481E" w:rsidRDefault="00D4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87"/>
    <w:rsid w:val="00A30687"/>
    <w:rsid w:val="00D4481E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BE8C"/>
  <w15:docId w15:val="{B523EB01-7B70-49CC-A3F8-4A0F3A67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pe1110815</dc:creator>
  <cp:lastModifiedBy>class105</cp:lastModifiedBy>
  <cp:revision>2</cp:revision>
  <dcterms:created xsi:type="dcterms:W3CDTF">2023-08-15T09:11:00Z</dcterms:created>
  <dcterms:modified xsi:type="dcterms:W3CDTF">2023-08-15T09:11:00Z</dcterms:modified>
</cp:coreProperties>
</file>